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8C7" w:rsidRPr="00F944B0" w:rsidRDefault="00CD778D" w:rsidP="001808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CD778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ab/>
      </w:r>
      <w:r w:rsidR="001808C7">
        <w:rPr>
          <w:rFonts w:ascii="Times New Roman" w:hAnsi="Times New Roman"/>
          <w:color w:val="000000" w:themeColor="text1"/>
          <w:sz w:val="28"/>
          <w:szCs w:val="28"/>
          <w:lang w:val="ky-KG"/>
        </w:rPr>
        <w:t>Долбоор</w:t>
      </w:r>
    </w:p>
    <w:p w:rsidR="001808C7" w:rsidRDefault="001808C7" w:rsidP="0018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808C7" w:rsidRPr="00F944B0" w:rsidRDefault="001808C7" w:rsidP="0018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808C7" w:rsidRDefault="001808C7" w:rsidP="00180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КЫРГЫЗ РЕСПУБЛИКАСЫНЫН</w:t>
      </w:r>
    </w:p>
    <w:p w:rsidR="001808C7" w:rsidRPr="004145F2" w:rsidRDefault="001808C7" w:rsidP="00180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ӨКМӨТҮНҮН ТОКТОМУ</w:t>
      </w:r>
    </w:p>
    <w:p w:rsidR="001808C7" w:rsidRPr="001808C7" w:rsidRDefault="001808C7" w:rsidP="001808C7">
      <w:pPr>
        <w:spacing w:after="0" w:line="240" w:lineRule="auto"/>
        <w:ind w:righ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808C7" w:rsidRDefault="001808C7" w:rsidP="001808C7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Кыргыз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Республикасынын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Өкмөтүнү</w:t>
      </w:r>
      <w:proofErr w:type="gram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2019-жылдын </w:t>
      </w:r>
    </w:p>
    <w:p w:rsidR="001808C7" w:rsidRPr="001808C7" w:rsidRDefault="001808C7" w:rsidP="001808C7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15-апрелиндеги № 159 «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Мамлекеттик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алымдын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ставкаларын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бекитүү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жөнүндө</w:t>
      </w:r>
      <w:proofErr w:type="spellEnd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» </w:t>
      </w:r>
      <w:proofErr w:type="spellStart"/>
      <w:r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токтомуна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өзгөртүүлөрдү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киргизүү</w:t>
      </w:r>
      <w:proofErr w:type="spell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ж</w:t>
      </w:r>
      <w:proofErr w:type="gramEnd"/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өнүндө</w:t>
      </w:r>
      <w:proofErr w:type="spellEnd"/>
    </w:p>
    <w:p w:rsidR="001808C7" w:rsidRPr="00104201" w:rsidRDefault="001808C7" w:rsidP="001808C7">
      <w:pPr>
        <w:spacing w:after="0" w:line="240" w:lineRule="auto"/>
        <w:ind w:righ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808C7" w:rsidRPr="00D31695" w:rsidRDefault="001808C7" w:rsidP="001808C7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C33E7C">
        <w:rPr>
          <w:rFonts w:ascii="Times New Roman" w:hAnsi="Times New Roman"/>
          <w:b/>
          <w:bCs/>
          <w:sz w:val="28"/>
          <w:szCs w:val="28"/>
          <w:lang w:val="ky-KG"/>
        </w:rPr>
        <w:t>«</w:t>
      </w:r>
      <w:r w:rsidRPr="008A2967">
        <w:rPr>
          <w:rFonts w:ascii="Times New Roman" w:hAnsi="Times New Roman" w:cs="Times New Roman"/>
          <w:sz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sz w:val="28"/>
          <w:lang w:val="ky-KG"/>
        </w:rPr>
        <w:t xml:space="preserve"> жөнүндө</w:t>
      </w:r>
      <w:r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Кыргыз Республикасынын конституциялык Мыйзамынын 10 жана 17-беренелерине ылайык, </w:t>
      </w:r>
      <w:r w:rsidRPr="008A2967">
        <w:rPr>
          <w:rFonts w:ascii="Times New Roman" w:hAnsi="Times New Roman" w:cs="Times New Roman"/>
          <w:sz w:val="28"/>
          <w:lang w:val="ky-KG"/>
        </w:rPr>
        <w:t>Кыргыз Республикасынын Жогорку Кеңешинин 20</w:t>
      </w:r>
      <w:r>
        <w:rPr>
          <w:rFonts w:ascii="Times New Roman" w:hAnsi="Times New Roman" w:cs="Times New Roman"/>
          <w:sz w:val="28"/>
          <w:lang w:val="ky-KG"/>
        </w:rPr>
        <w:t xml:space="preserve">18-жылдын 20-апрелиндеги </w:t>
      </w:r>
      <w:r w:rsidRPr="008A2967">
        <w:rPr>
          <w:rFonts w:ascii="Times New Roman" w:hAnsi="Times New Roman" w:cs="Times New Roman"/>
          <w:sz w:val="28"/>
          <w:szCs w:val="28"/>
          <w:lang w:val="ky-KG"/>
        </w:rPr>
        <w:t>№ 2377-VI</w:t>
      </w:r>
      <w:r w:rsidRPr="008A2967">
        <w:rPr>
          <w:rFonts w:ascii="Times New Roman" w:hAnsi="Times New Roman" w:cs="Times New Roman"/>
          <w:sz w:val="28"/>
          <w:lang w:val="ky-KG"/>
        </w:rPr>
        <w:t xml:space="preserve"> токтому менен бекитилген </w:t>
      </w:r>
      <w:r w:rsidRPr="00F559A6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8A2967">
        <w:rPr>
          <w:rFonts w:ascii="Times New Roman" w:hAnsi="Times New Roman" w:cs="Times New Roman"/>
          <w:sz w:val="28"/>
          <w:lang w:val="ky-KG"/>
        </w:rPr>
        <w:t xml:space="preserve">Биримдик. Ишеним. </w:t>
      </w:r>
      <w:r>
        <w:rPr>
          <w:rFonts w:ascii="Times New Roman" w:hAnsi="Times New Roman" w:cs="Times New Roman"/>
          <w:sz w:val="28"/>
          <w:lang w:val="ky-KG"/>
        </w:rPr>
        <w:t>-</w:t>
      </w:r>
      <w:r w:rsidRPr="008A2967">
        <w:rPr>
          <w:rFonts w:ascii="Times New Roman" w:hAnsi="Times New Roman" w:cs="Times New Roman"/>
          <w:sz w:val="28"/>
          <w:lang w:val="ky-KG"/>
        </w:rPr>
        <w:t>Жаратмандык</w:t>
      </w:r>
      <w:r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8A2967">
        <w:rPr>
          <w:rFonts w:ascii="Times New Roman" w:hAnsi="Times New Roman" w:cs="Times New Roman"/>
          <w:sz w:val="28"/>
          <w:lang w:val="ky-KG"/>
        </w:rPr>
        <w:t xml:space="preserve"> Кыргыз Республикасынын Өкмөтүнүн Программ</w:t>
      </w:r>
      <w:r>
        <w:rPr>
          <w:rFonts w:ascii="Times New Roman" w:hAnsi="Times New Roman" w:cs="Times New Roman"/>
          <w:sz w:val="28"/>
          <w:lang w:val="ky-KG"/>
        </w:rPr>
        <w:t xml:space="preserve">асын ишке ашыруу боюнча 2019-2023-жылдарга </w:t>
      </w:r>
      <w:r w:rsidRPr="008A2967">
        <w:rPr>
          <w:rFonts w:ascii="Times New Roman" w:hAnsi="Times New Roman" w:cs="Times New Roman"/>
          <w:sz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sz w:val="28"/>
          <w:lang w:val="ky-KG"/>
        </w:rPr>
        <w:t xml:space="preserve">нүн иш-чаралар планынын 101.7-пунктун аткаруу, мамлекеттик кызмат көрсөтүүлөрдү автоматташтырууну камсыздоо максатында, </w:t>
      </w:r>
      <w:r w:rsidRPr="008A2967">
        <w:rPr>
          <w:rFonts w:ascii="Times New Roman" w:hAnsi="Times New Roman" w:cs="Times New Roman"/>
          <w:sz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sz w:val="28"/>
          <w:lang w:val="ky-KG"/>
        </w:rPr>
        <w:t xml:space="preserve"> токтом кылат</w:t>
      </w:r>
      <w:r w:rsidRPr="00D316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CD778D" w:rsidRPr="00CD778D" w:rsidRDefault="001808C7" w:rsidP="00CD77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1. </w:t>
      </w:r>
      <w:r w:rsidR="00CD778D" w:rsidRPr="00CD778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15-апрелиндеги № 159 </w:t>
      </w:r>
      <w:r w:rsidRPr="003801A1">
        <w:rPr>
          <w:rFonts w:ascii="Times New Roman" w:eastAsia="Calibri" w:hAnsi="Times New Roman"/>
          <w:b/>
          <w:color w:val="000000"/>
          <w:sz w:val="28"/>
          <w:szCs w:val="28"/>
          <w:lang w:val="ky-KG" w:eastAsia="en-US"/>
        </w:rPr>
        <w:t>«</w:t>
      </w:r>
      <w:r w:rsidR="00CD778D" w:rsidRPr="00CD778D">
        <w:rPr>
          <w:rFonts w:ascii="Times New Roman" w:hAnsi="Times New Roman"/>
          <w:sz w:val="28"/>
          <w:szCs w:val="28"/>
          <w:lang w:val="ky-KG"/>
        </w:rPr>
        <w:t>Мамлекеттик алымдын ставкаларын бекитүү жөнүндө</w:t>
      </w:r>
      <w:r w:rsidR="003801A1"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 w:rsidR="00CD778D" w:rsidRPr="00CD778D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CD778D" w:rsidRPr="00CD778D" w:rsidRDefault="00CD778D" w:rsidP="00CD778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778D">
        <w:rPr>
          <w:rFonts w:ascii="Times New Roman" w:hAnsi="Times New Roman" w:cs="Arial"/>
          <w:sz w:val="28"/>
          <w:szCs w:val="28"/>
          <w:lang w:val="ky-KG"/>
        </w:rPr>
        <w:t xml:space="preserve">жогоруда </w:t>
      </w:r>
      <w:r w:rsidR="001808C7">
        <w:rPr>
          <w:rFonts w:ascii="Times New Roman" w:hAnsi="Times New Roman" w:cs="Arial"/>
          <w:sz w:val="28"/>
          <w:szCs w:val="28"/>
          <w:lang w:val="ky-KG"/>
        </w:rPr>
        <w:t>көрсөтүлгөн</w:t>
      </w:r>
      <w:r w:rsidRPr="00CD778D">
        <w:rPr>
          <w:rFonts w:ascii="Times New Roman" w:hAnsi="Times New Roman" w:cs="Arial"/>
          <w:sz w:val="28"/>
          <w:szCs w:val="28"/>
          <w:lang w:val="ky-KG"/>
        </w:rPr>
        <w:t xml:space="preserve"> токтом менен бекитилген Мамлекеттик алымдын ставкаларында</w:t>
      </w:r>
      <w:r w:rsidRPr="00CD778D">
        <w:rPr>
          <w:rFonts w:ascii="Times New Roman" w:hAnsi="Times New Roman"/>
          <w:color w:val="000000"/>
          <w:sz w:val="28"/>
          <w:szCs w:val="28"/>
        </w:rPr>
        <w:t>:</w:t>
      </w:r>
    </w:p>
    <w:p w:rsidR="00CD778D" w:rsidRPr="00CD778D" w:rsidRDefault="00CD778D" w:rsidP="00CD778D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D77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CD77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4-главанын 8-пунктунда</w:t>
      </w:r>
      <w:r w:rsidRPr="00CD77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CD778D" w:rsidRPr="00CD778D" w:rsidRDefault="00CD778D" w:rsidP="00CD778D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D77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5 жана 6-пунктчалар күчүн жоготту деп таанылсын</w:t>
      </w:r>
      <w:r w:rsidRPr="00CD77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CD778D" w:rsidRPr="00CD778D" w:rsidRDefault="001808C7" w:rsidP="00CD77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14-пунктчасында </w:t>
      </w:r>
      <w:r w:rsidR="003801A1"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«</w:t>
      </w:r>
      <w:r w:rsidR="00CD778D" w:rsidRPr="00CD778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өткөрмө</w:t>
      </w:r>
      <w:r w:rsidR="003801A1"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 w:rsidR="00CD778D" w:rsidRPr="00CD778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деген сөз </w:t>
      </w:r>
      <w:r w:rsidR="003801A1"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«</w:t>
      </w:r>
      <w:r w:rsidR="00CD778D" w:rsidRPr="00CD778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чек арага жакын аймакка кирүүгө уруксат</w:t>
      </w:r>
      <w:r w:rsidR="003801A1"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 w:rsidR="00CD778D" w:rsidRPr="00CD778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деген сөздөргө алмаштырылсын</w:t>
      </w:r>
      <w:r w:rsidR="00CD778D" w:rsidRPr="00CD778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D778D" w:rsidRPr="00CD778D" w:rsidRDefault="003801A1" w:rsidP="00CD778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D778D" w:rsidRPr="00CD778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D778D" w:rsidRPr="00CD778D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каттоо кызматы</w:t>
      </w:r>
      <w:r w:rsidR="00CD778D" w:rsidRPr="00CD778D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D778D" w:rsidRPr="00CD778D" w:rsidRDefault="00CD778D" w:rsidP="00CD778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D77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CD778D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белгиленген тартипте </w:t>
      </w:r>
      <w:r w:rsidRPr="00CD778D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Өкмөтүнү</w:t>
      </w:r>
      <w:proofErr w:type="gramStart"/>
      <w:r w:rsidRPr="00CD778D">
        <w:rPr>
          <w:rFonts w:ascii="Times New Roman" w:hAnsi="Times New Roman"/>
          <w:bCs/>
          <w:sz w:val="28"/>
          <w:szCs w:val="28"/>
          <w:lang w:val="ky-KG"/>
        </w:rPr>
        <w:t>н</w:t>
      </w:r>
      <w:proofErr w:type="gramEnd"/>
      <w:r w:rsidRPr="00CD778D">
        <w:rPr>
          <w:rFonts w:ascii="Times New Roman" w:hAnsi="Times New Roman"/>
          <w:bCs/>
          <w:sz w:val="28"/>
          <w:szCs w:val="28"/>
          <w:lang w:val="ky-KG"/>
        </w:rPr>
        <w:t xml:space="preserve"> 2012-жылдын 10-февралындагы </w:t>
      </w:r>
      <w:r w:rsidR="003801A1">
        <w:rPr>
          <w:rFonts w:ascii="Times New Roman" w:hAnsi="Times New Roman"/>
          <w:bCs/>
          <w:sz w:val="28"/>
          <w:szCs w:val="28"/>
          <w:lang w:val="ky-KG"/>
        </w:rPr>
        <w:t xml:space="preserve">№ </w:t>
      </w:r>
      <w:bookmarkStart w:id="0" w:name="_GoBack"/>
      <w:bookmarkEnd w:id="0"/>
      <w:r w:rsidRPr="00CD778D">
        <w:rPr>
          <w:rFonts w:ascii="Times New Roman" w:hAnsi="Times New Roman"/>
          <w:bCs/>
          <w:sz w:val="28"/>
          <w:szCs w:val="28"/>
          <w:lang w:val="ky-KG"/>
        </w:rPr>
        <w:t xml:space="preserve">85 </w:t>
      </w:r>
      <w:r w:rsidR="003801A1" w:rsidRPr="001808C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«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Мамлекеттик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органдары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алардын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түзүмдүк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бөлүмчөлөрү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жана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ведомстволук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мекемелери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көрсөтүүчү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мамлекеттик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кызмат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көрсөтүүлөрдүн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бирдиктүү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реестрин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тизмегин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бекитүү</w:t>
      </w:r>
      <w:proofErr w:type="spellEnd"/>
      <w:r w:rsidRPr="00CD77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D778D">
        <w:rPr>
          <w:rFonts w:ascii="Times New Roman" w:hAnsi="Times New Roman"/>
          <w:bCs/>
          <w:sz w:val="28"/>
          <w:szCs w:val="28"/>
        </w:rPr>
        <w:t>жөнүндө</w:t>
      </w:r>
      <w:proofErr w:type="spellEnd"/>
      <w:r w:rsidR="003801A1" w:rsidRPr="00F559A6">
        <w:rPr>
          <w:rFonts w:ascii="Times New Roman" w:hAnsi="Times New Roman"/>
          <w:bCs/>
          <w:sz w:val="28"/>
          <w:szCs w:val="28"/>
          <w:lang w:val="ky-KG"/>
        </w:rPr>
        <w:t>»</w:t>
      </w:r>
      <w:r w:rsidR="003801A1">
        <w:rPr>
          <w:rFonts w:ascii="Times New Roman" w:hAnsi="Times New Roman"/>
          <w:bCs/>
          <w:sz w:val="28"/>
          <w:szCs w:val="28"/>
          <w:lang w:val="ky-KG"/>
        </w:rPr>
        <w:t xml:space="preserve"> токтомуна</w:t>
      </w:r>
      <w:r w:rsidRPr="00CD778D">
        <w:rPr>
          <w:rFonts w:ascii="Times New Roman" w:hAnsi="Times New Roman"/>
          <w:bCs/>
          <w:sz w:val="28"/>
          <w:szCs w:val="28"/>
          <w:lang w:val="ky-KG"/>
        </w:rPr>
        <w:t xml:space="preserve"> Кыргыз Республикасынын жарандарына кыска убакытка чек арага жакын аймакка кирүү үчүн уруксатты тариздөө боюнча мамлекеттик кызмат көрсөтүүнү киргизүү бөлүгүндө өзгөртүүлөрдү киргизүүнү демилгелесин;</w:t>
      </w:r>
    </w:p>
    <w:p w:rsidR="00CD778D" w:rsidRPr="00CD778D" w:rsidRDefault="00CD778D" w:rsidP="00CD778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CD778D">
        <w:rPr>
          <w:rFonts w:ascii="Times New Roman" w:hAnsi="Times New Roman"/>
          <w:color w:val="000000" w:themeColor="text1"/>
          <w:sz w:val="28"/>
          <w:szCs w:val="28"/>
          <w:lang w:val="ky-KG"/>
        </w:rPr>
        <w:t>- ушул токтомдон келип чыккан тийиштүү чараларды көрсүн.</w:t>
      </w:r>
    </w:p>
    <w:p w:rsidR="00CD778D" w:rsidRPr="00CD778D" w:rsidRDefault="00CD778D" w:rsidP="00CD778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CD778D">
        <w:rPr>
          <w:rFonts w:ascii="Times New Roman" w:hAnsi="Times New Roman"/>
          <w:color w:val="000000" w:themeColor="text1"/>
          <w:sz w:val="28"/>
          <w:szCs w:val="28"/>
          <w:lang w:val="ky-KG"/>
        </w:rPr>
        <w:t>4. Ушул токтом расмий жарыяланган күндөн тартып он беш күн өткөндөн кийин күчүнө кирет</w:t>
      </w:r>
      <w:r w:rsidRPr="00CD77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. </w:t>
      </w:r>
    </w:p>
    <w:p w:rsidR="00CD778D" w:rsidRPr="00CD778D" w:rsidRDefault="00CD778D" w:rsidP="00CD778D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 w:rsidRPr="00CD778D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      </w:t>
      </w:r>
    </w:p>
    <w:p w:rsidR="00CD778D" w:rsidRPr="00CD778D" w:rsidRDefault="00CD778D" w:rsidP="00CD778D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</w:p>
    <w:p w:rsidR="00CD778D" w:rsidRPr="00CD778D" w:rsidRDefault="00CD778D" w:rsidP="00CD778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D778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CD778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D778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</w:p>
    <w:p w:rsidR="00CD778D" w:rsidRPr="00CD778D" w:rsidRDefault="00CD778D" w:rsidP="00CD778D">
      <w:pPr>
        <w:spacing w:after="0" w:line="240" w:lineRule="auto"/>
        <w:ind w:left="708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CD778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  <w:r w:rsidRPr="00CD778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и</w:t>
      </w:r>
    </w:p>
    <w:sectPr w:rsidR="00CD778D" w:rsidRPr="00CD778D" w:rsidSect="006F25C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2ABF"/>
    <w:multiLevelType w:val="hybridMultilevel"/>
    <w:tmpl w:val="1C74CEC8"/>
    <w:lvl w:ilvl="0" w:tplc="A83C768A">
      <w:start w:val="1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B372E1"/>
    <w:multiLevelType w:val="hybridMultilevel"/>
    <w:tmpl w:val="BA387494"/>
    <w:lvl w:ilvl="0" w:tplc="C57E1AEE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12"/>
  </w:num>
  <w:num w:numId="5">
    <w:abstractNumId w:val="17"/>
  </w:num>
  <w:num w:numId="6">
    <w:abstractNumId w:val="7"/>
  </w:num>
  <w:num w:numId="7">
    <w:abstractNumId w:val="5"/>
  </w:num>
  <w:num w:numId="8">
    <w:abstractNumId w:val="13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  <w:num w:numId="14">
    <w:abstractNumId w:val="16"/>
  </w:num>
  <w:num w:numId="15">
    <w:abstractNumId w:val="2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531E5"/>
    <w:rsid w:val="0008416C"/>
    <w:rsid w:val="00093BB8"/>
    <w:rsid w:val="000B48B5"/>
    <w:rsid w:val="000B5096"/>
    <w:rsid w:val="000D1F37"/>
    <w:rsid w:val="000F0084"/>
    <w:rsid w:val="000F59CB"/>
    <w:rsid w:val="001808C7"/>
    <w:rsid w:val="00191F30"/>
    <w:rsid w:val="001A7622"/>
    <w:rsid w:val="001C1A9D"/>
    <w:rsid w:val="00274BFF"/>
    <w:rsid w:val="002D5851"/>
    <w:rsid w:val="002F5A3A"/>
    <w:rsid w:val="00305C1C"/>
    <w:rsid w:val="00305C7A"/>
    <w:rsid w:val="00316B4B"/>
    <w:rsid w:val="00351318"/>
    <w:rsid w:val="003613D8"/>
    <w:rsid w:val="003801A1"/>
    <w:rsid w:val="003966AB"/>
    <w:rsid w:val="003D3E17"/>
    <w:rsid w:val="004320CA"/>
    <w:rsid w:val="00451C71"/>
    <w:rsid w:val="0046522D"/>
    <w:rsid w:val="0047109E"/>
    <w:rsid w:val="004D0BC4"/>
    <w:rsid w:val="004E2F17"/>
    <w:rsid w:val="00583BCE"/>
    <w:rsid w:val="005A3CEA"/>
    <w:rsid w:val="005C1CD6"/>
    <w:rsid w:val="005E486E"/>
    <w:rsid w:val="005F799D"/>
    <w:rsid w:val="00602880"/>
    <w:rsid w:val="0062729F"/>
    <w:rsid w:val="00645879"/>
    <w:rsid w:val="00677009"/>
    <w:rsid w:val="006D2EF8"/>
    <w:rsid w:val="006F25C1"/>
    <w:rsid w:val="006F31D6"/>
    <w:rsid w:val="007104C7"/>
    <w:rsid w:val="008328CA"/>
    <w:rsid w:val="0085030F"/>
    <w:rsid w:val="008B268E"/>
    <w:rsid w:val="00926BA8"/>
    <w:rsid w:val="00984A89"/>
    <w:rsid w:val="009C4169"/>
    <w:rsid w:val="00A20091"/>
    <w:rsid w:val="00A52715"/>
    <w:rsid w:val="00A93CB0"/>
    <w:rsid w:val="00B06DB4"/>
    <w:rsid w:val="00B07629"/>
    <w:rsid w:val="00B33B92"/>
    <w:rsid w:val="00B61C2D"/>
    <w:rsid w:val="00C425CE"/>
    <w:rsid w:val="00C745C6"/>
    <w:rsid w:val="00C807C4"/>
    <w:rsid w:val="00CB6FD6"/>
    <w:rsid w:val="00CD778D"/>
    <w:rsid w:val="00D37BD3"/>
    <w:rsid w:val="00D67EE7"/>
    <w:rsid w:val="00E07539"/>
    <w:rsid w:val="00E30AEF"/>
    <w:rsid w:val="00E74A8C"/>
    <w:rsid w:val="00E7545A"/>
    <w:rsid w:val="00EB55E8"/>
    <w:rsid w:val="00EE1926"/>
    <w:rsid w:val="00F21037"/>
    <w:rsid w:val="00F427C3"/>
    <w:rsid w:val="00F926E5"/>
    <w:rsid w:val="00F947F6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2020-03-13T11:20:00Z</cp:lastPrinted>
  <dcterms:created xsi:type="dcterms:W3CDTF">2020-03-13T11:22:00Z</dcterms:created>
  <dcterms:modified xsi:type="dcterms:W3CDTF">2020-03-13T11:22:00Z</dcterms:modified>
</cp:coreProperties>
</file>